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06" w:rsidRDefault="00077D59" w:rsidP="00BD2706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32"/>
          <w:szCs w:val="32"/>
        </w:rPr>
      </w:pPr>
      <w:r>
        <w:rPr>
          <w:rFonts w:ascii="Candara-Bold" w:hAnsi="Candara-Bold" w:cs="Candara-Bold"/>
          <w:b/>
          <w:bCs/>
          <w:sz w:val="32"/>
          <w:szCs w:val="32"/>
        </w:rPr>
        <w:t>201</w:t>
      </w:r>
      <w:r w:rsidR="003515DF">
        <w:rPr>
          <w:rFonts w:ascii="Candara-Bold" w:hAnsi="Candara-Bold" w:cs="Candara-Bold"/>
          <w:b/>
          <w:bCs/>
          <w:sz w:val="32"/>
          <w:szCs w:val="32"/>
        </w:rPr>
        <w:t>7</w:t>
      </w:r>
      <w:r w:rsidR="00BD2706">
        <w:rPr>
          <w:rFonts w:ascii="Candara-Bold" w:hAnsi="Candara-Bold" w:cs="Candara-Bold"/>
          <w:b/>
          <w:bCs/>
          <w:sz w:val="32"/>
          <w:szCs w:val="32"/>
        </w:rPr>
        <w:t xml:space="preserve"> MN Horse Expo</w:t>
      </w:r>
    </w:p>
    <w:p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32"/>
          <w:szCs w:val="32"/>
        </w:rPr>
      </w:pPr>
      <w:r>
        <w:rPr>
          <w:rFonts w:ascii="Candara-Bold" w:hAnsi="Candara-Bold" w:cs="Candara-Bold"/>
          <w:b/>
          <w:bCs/>
          <w:sz w:val="32"/>
          <w:szCs w:val="32"/>
        </w:rPr>
        <w:t>MWHA Demo Horse/Rider Application Form</w:t>
      </w:r>
    </w:p>
    <w:p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32"/>
          <w:szCs w:val="32"/>
        </w:rPr>
      </w:pPr>
    </w:p>
    <w:p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Date____________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MWHA Member Name_________________________________________________________________________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Walking Horse’s Name__________________________________________________________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Is your Walking Horse registered?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Are you a 201</w:t>
      </w:r>
      <w:r w:rsidR="003515DF">
        <w:rPr>
          <w:rFonts w:ascii="Calibri" w:hAnsi="Calibri" w:cs="Calibri"/>
          <w:sz w:val="24"/>
          <w:szCs w:val="24"/>
        </w:rPr>
        <w:t>7</w:t>
      </w:r>
      <w:r w:rsidRPr="00BD2706">
        <w:rPr>
          <w:rFonts w:ascii="Calibri" w:hAnsi="Calibri" w:cs="Calibri"/>
          <w:sz w:val="24"/>
          <w:szCs w:val="24"/>
        </w:rPr>
        <w:t xml:space="preserve"> MWHA member? 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 [Note: Current, paid membership is required]</w:t>
      </w:r>
    </w:p>
    <w:p w:rsidR="00BD2706" w:rsidRPr="00BD2706" w:rsidRDefault="00BD2706" w:rsidP="00BD27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What discipline(s) would you like to ride at the Expo</w:t>
      </w:r>
      <w:proofErr w:type="gramStart"/>
      <w:r w:rsidRPr="00BD2706">
        <w:rPr>
          <w:rFonts w:ascii="Calibri" w:hAnsi="Calibri" w:cs="Calibri"/>
          <w:sz w:val="24"/>
          <w:szCs w:val="24"/>
        </w:rPr>
        <w:t>?_</w:t>
      </w:r>
      <w:proofErr w:type="gramEnd"/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</w:t>
      </w:r>
    </w:p>
    <w:p w:rsidR="00BD2706" w:rsidRPr="00BD2706" w:rsidRDefault="00BD2706" w:rsidP="00BD27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What gaits can your horse demonstrate consistently under saddle?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four-beat dog walk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four-beat flat walk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four-beat running walk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rocking-chair canter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Does your Walking Horse consistently exhibit</w:t>
      </w:r>
      <w:proofErr w:type="gramStart"/>
      <w:r w:rsidRPr="00BD2706">
        <w:rPr>
          <w:rFonts w:ascii="Calibri" w:hAnsi="Calibri" w:cs="Calibri"/>
          <w:sz w:val="24"/>
          <w:szCs w:val="24"/>
        </w:rPr>
        <w:t>?:</w:t>
      </w:r>
      <w:proofErr w:type="gramEnd"/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head shake at a flat walk and running walk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teeth click at a flat walk and running walk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ear flopping at a flat walk and running walk</w:t>
      </w:r>
    </w:p>
    <w:p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D2706">
        <w:rPr>
          <w:rFonts w:ascii="Calibri" w:hAnsi="Calibri" w:cs="Calibri"/>
          <w:sz w:val="24"/>
          <w:szCs w:val="24"/>
        </w:rPr>
        <w:t>In what ways have you promoted the Walking Horse breed</w:t>
      </w:r>
      <w:proofErr w:type="gramStart"/>
      <w:r w:rsidRPr="00BD2706">
        <w:rPr>
          <w:rFonts w:ascii="Calibri" w:hAnsi="Calibri" w:cs="Calibri"/>
          <w:sz w:val="24"/>
          <w:szCs w:val="24"/>
        </w:rPr>
        <w:t>?_</w:t>
      </w:r>
      <w:proofErr w:type="gramEnd"/>
      <w:r>
        <w:rPr>
          <w:rFonts w:ascii="Calibri" w:hAnsi="Calibri" w:cs="Calibri"/>
          <w:sz w:val="20"/>
          <w:szCs w:val="20"/>
        </w:rPr>
        <w:t xml:space="preserve"> ________________________________________________________________</w:t>
      </w:r>
    </w:p>
    <w:p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_____________________________________________________________________________________________ </w:t>
      </w:r>
    </w:p>
    <w:p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_____________________________________________________________________________________________ 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In what ways will you promote the Walki</w:t>
      </w:r>
      <w:r>
        <w:rPr>
          <w:rFonts w:ascii="Calibri" w:hAnsi="Calibri" w:cs="Calibri"/>
          <w:sz w:val="24"/>
          <w:szCs w:val="24"/>
        </w:rPr>
        <w:t>ng Horse breed as a demo rider?</w:t>
      </w:r>
      <w:r w:rsidRPr="00BD27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attach</w:t>
      </w:r>
      <w:proofErr w:type="gramEnd"/>
      <w:r>
        <w:rPr>
          <w:rFonts w:ascii="Calibri" w:hAnsi="Calibri" w:cs="Calibri"/>
          <w:sz w:val="24"/>
          <w:szCs w:val="24"/>
        </w:rPr>
        <w:t xml:space="preserve"> more pages if necessary)</w:t>
      </w:r>
      <w:r w:rsidRPr="00BD2706">
        <w:rPr>
          <w:rFonts w:ascii="Calibri" w:hAnsi="Calibri" w:cs="Calibri"/>
          <w:sz w:val="24"/>
          <w:szCs w:val="24"/>
        </w:rPr>
        <w:t>_____________________________________________________</w:t>
      </w:r>
      <w:r w:rsidR="00C17C4C">
        <w:rPr>
          <w:rFonts w:ascii="Calibri" w:hAnsi="Calibri" w:cs="Calibri"/>
          <w:sz w:val="24"/>
          <w:szCs w:val="24"/>
        </w:rPr>
        <w:t>____________________________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C17C4C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What special a</w:t>
      </w:r>
      <w:r w:rsidR="00C17C4C">
        <w:rPr>
          <w:rFonts w:ascii="Calibri" w:hAnsi="Calibri" w:cs="Calibri"/>
          <w:sz w:val="24"/>
          <w:szCs w:val="24"/>
        </w:rPr>
        <w:t>wards has your horse received?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 w:rsidR="00C17C4C">
        <w:rPr>
          <w:rFonts w:ascii="Calibri" w:hAnsi="Calibri" w:cs="Calibri"/>
          <w:sz w:val="24"/>
          <w:szCs w:val="24"/>
        </w:rPr>
        <w:t>_______________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Is your horse able to be stalled for three days with no turn out?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Can your horse safely navigate crowds and be in the vicinity of unruly horses?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yes 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no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Are you willing to body clip?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yes 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no [Note: body clipping is required]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Are you willing to help set up/tear down the booth?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BD2706">
        <w:rPr>
          <w:rFonts w:ascii="Calibri-Bold" w:hAnsi="Calibri-Bold" w:cs="Calibri-Bold"/>
          <w:b/>
          <w:bCs/>
          <w:sz w:val="24"/>
          <w:szCs w:val="24"/>
        </w:rPr>
        <w:t>Please submit application</w:t>
      </w:r>
      <w:r w:rsidR="00077D59">
        <w:rPr>
          <w:rFonts w:ascii="Calibri-Bold" w:hAnsi="Calibri-Bold" w:cs="Calibri-Bold"/>
          <w:b/>
          <w:bCs/>
          <w:sz w:val="24"/>
          <w:szCs w:val="24"/>
        </w:rPr>
        <w:t>s and videos by February 1, 201</w:t>
      </w:r>
      <w:r w:rsidR="003515DF">
        <w:rPr>
          <w:rFonts w:ascii="Calibri-Bold" w:hAnsi="Calibri-Bold" w:cs="Calibri-Bold"/>
          <w:b/>
          <w:bCs/>
          <w:sz w:val="24"/>
          <w:szCs w:val="24"/>
        </w:rPr>
        <w:t>7</w:t>
      </w:r>
      <w:r w:rsidRPr="00BD2706">
        <w:rPr>
          <w:rFonts w:ascii="Calibri-Bold" w:hAnsi="Calibri-Bold" w:cs="Calibri-Bold"/>
          <w:b/>
          <w:bCs/>
          <w:sz w:val="24"/>
          <w:szCs w:val="24"/>
        </w:rPr>
        <w:t xml:space="preserve"> to: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Ashley Frones, </w:t>
      </w:r>
      <w:r w:rsidR="004941A7">
        <w:rPr>
          <w:rFonts w:ascii="Calibri" w:hAnsi="Calibri" w:cs="Calibri"/>
          <w:sz w:val="24"/>
          <w:szCs w:val="24"/>
        </w:rPr>
        <w:t xml:space="preserve">413 Carlton Ave W Rd </w:t>
      </w:r>
      <w:proofErr w:type="spellStart"/>
      <w:r w:rsidR="004941A7">
        <w:rPr>
          <w:rFonts w:ascii="Calibri" w:hAnsi="Calibri" w:cs="Calibri"/>
          <w:sz w:val="24"/>
          <w:szCs w:val="24"/>
        </w:rPr>
        <w:t>Cloquet</w:t>
      </w:r>
      <w:proofErr w:type="spellEnd"/>
      <w:r w:rsidR="00077D59">
        <w:rPr>
          <w:rFonts w:ascii="Calibri" w:hAnsi="Calibri" w:cs="Calibri"/>
          <w:sz w:val="24"/>
          <w:szCs w:val="24"/>
        </w:rPr>
        <w:t>, MN 557</w:t>
      </w:r>
      <w:r w:rsidR="004941A7">
        <w:rPr>
          <w:rFonts w:ascii="Calibri" w:hAnsi="Calibri" w:cs="Calibri"/>
          <w:sz w:val="24"/>
          <w:szCs w:val="24"/>
        </w:rPr>
        <w:t>20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BD2706">
        <w:rPr>
          <w:rFonts w:ascii="Calibri" w:hAnsi="Calibri" w:cs="Calibri"/>
          <w:sz w:val="24"/>
          <w:szCs w:val="24"/>
        </w:rPr>
        <w:t>or</w:t>
      </w:r>
      <w:proofErr w:type="gramEnd"/>
      <w:r w:rsidRPr="00BD2706">
        <w:rPr>
          <w:rFonts w:ascii="Calibri" w:hAnsi="Calibri" w:cs="Calibri"/>
          <w:sz w:val="24"/>
          <w:szCs w:val="24"/>
        </w:rPr>
        <w:t xml:space="preserve"> email completed application and video link to: tnwalker32@yahoo.com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Videos must be mailed on a DVD or accessible via link to </w:t>
      </w:r>
      <w:r w:rsidR="003515DF" w:rsidRPr="00BD2706">
        <w:rPr>
          <w:rFonts w:ascii="Calibri" w:hAnsi="Calibri" w:cs="Calibri"/>
          <w:sz w:val="24"/>
          <w:szCs w:val="24"/>
        </w:rPr>
        <w:t>YouTube</w:t>
      </w:r>
      <w:r w:rsidRPr="00BD2706">
        <w:rPr>
          <w:rFonts w:ascii="Calibri" w:hAnsi="Calibri" w:cs="Calibri"/>
          <w:sz w:val="24"/>
          <w:szCs w:val="24"/>
        </w:rPr>
        <w:t>/</w:t>
      </w:r>
      <w:r w:rsidR="003515DF">
        <w:rPr>
          <w:rFonts w:ascii="Calibri" w:hAnsi="Calibri" w:cs="Calibri"/>
          <w:sz w:val="24"/>
          <w:szCs w:val="24"/>
        </w:rPr>
        <w:t>P</w:t>
      </w:r>
      <w:r w:rsidRPr="00BD2706">
        <w:rPr>
          <w:rFonts w:ascii="Calibri" w:hAnsi="Calibri" w:cs="Calibri"/>
          <w:sz w:val="24"/>
          <w:szCs w:val="24"/>
        </w:rPr>
        <w:t xml:space="preserve">hotobucket. Links are preferred over DVDs.  Horse/riders and two alternates will be selected by a panel of MWHA Board </w:t>
      </w:r>
      <w:r w:rsidR="00077D59">
        <w:rPr>
          <w:rFonts w:ascii="Calibri" w:hAnsi="Calibri" w:cs="Calibri"/>
          <w:sz w:val="24"/>
          <w:szCs w:val="24"/>
        </w:rPr>
        <w:t>members during the February 201</w:t>
      </w:r>
      <w:r w:rsidR="003515DF">
        <w:rPr>
          <w:rFonts w:ascii="Calibri" w:hAnsi="Calibri" w:cs="Calibri"/>
          <w:sz w:val="24"/>
          <w:szCs w:val="24"/>
        </w:rPr>
        <w:t>7</w:t>
      </w:r>
      <w:bookmarkStart w:id="0" w:name="_GoBack"/>
      <w:bookmarkEnd w:id="0"/>
      <w:r w:rsidRPr="00BD2706">
        <w:rPr>
          <w:rFonts w:ascii="Calibri" w:hAnsi="Calibri" w:cs="Calibri"/>
          <w:sz w:val="24"/>
          <w:szCs w:val="24"/>
        </w:rPr>
        <w:t xml:space="preserve"> Board meeting.</w:t>
      </w:r>
    </w:p>
    <w:p w:rsidR="003A267D" w:rsidRDefault="003A267D" w:rsidP="00BD2706"/>
    <w:sectPr w:rsidR="003A267D" w:rsidSect="00BD2706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06"/>
    <w:rsid w:val="00077D59"/>
    <w:rsid w:val="003515DF"/>
    <w:rsid w:val="003A267D"/>
    <w:rsid w:val="00475E42"/>
    <w:rsid w:val="004941A7"/>
    <w:rsid w:val="0062220E"/>
    <w:rsid w:val="00750133"/>
    <w:rsid w:val="00BD2706"/>
    <w:rsid w:val="00C1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C8487-93F3-4480-9610-C0D0A59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Frones</dc:creator>
  <cp:lastModifiedBy>Katie Livingood</cp:lastModifiedBy>
  <cp:revision>2</cp:revision>
  <dcterms:created xsi:type="dcterms:W3CDTF">2016-09-13T14:57:00Z</dcterms:created>
  <dcterms:modified xsi:type="dcterms:W3CDTF">2016-09-13T14:57:00Z</dcterms:modified>
</cp:coreProperties>
</file>